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A" w:rsidRDefault="00D44738" w:rsidP="00C60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738">
        <w:rPr>
          <w:rFonts w:ascii="Times New Roman" w:hAnsi="Times New Roman" w:cs="Times New Roman"/>
          <w:sz w:val="28"/>
          <w:szCs w:val="28"/>
        </w:rPr>
        <w:t>Темы для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738" w:rsidRPr="00D44738" w:rsidRDefault="00D44738" w:rsidP="00C606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и русский язык</w:t>
      </w:r>
      <w:r w:rsidR="00C606DA">
        <w:rPr>
          <w:rFonts w:ascii="Times New Roman" w:hAnsi="Times New Roman" w:cs="Times New Roman"/>
          <w:sz w:val="28"/>
          <w:szCs w:val="28"/>
        </w:rPr>
        <w:t xml:space="preserve"> (1, 3 классы)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1"/>
        <w:gridCol w:w="851"/>
        <w:gridCol w:w="5890"/>
        <w:gridCol w:w="6442"/>
      </w:tblGrid>
      <w:tr w:rsidR="00126BDE" w:rsidTr="0021707F">
        <w:tc>
          <w:tcPr>
            <w:tcW w:w="1951" w:type="dxa"/>
          </w:tcPr>
          <w:p w:rsidR="00126BDE" w:rsidRPr="00D44738" w:rsidRDefault="00126BDE" w:rsidP="00D4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126BDE" w:rsidRPr="00D44738" w:rsidRDefault="00126BDE" w:rsidP="00D4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890" w:type="dxa"/>
          </w:tcPr>
          <w:p w:rsidR="00126BDE" w:rsidRPr="00D44738" w:rsidRDefault="00126BDE" w:rsidP="00D4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442" w:type="dxa"/>
          </w:tcPr>
          <w:p w:rsidR="00126BDE" w:rsidRPr="00D44738" w:rsidRDefault="00126BDE" w:rsidP="00D4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Слова однозначные и многозначные, близкие и противоположные по значению. Словари русского языка.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https://resh.edu.ru/subject/lesson/4171/start/128234/</w:t>
              </w:r>
            </w:hyperlink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Слоги. Как выделить слог? Сколько в слове слогов?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https://resh.edu.ru/subject/lesson/6250/start/189138/</w:t>
              </w:r>
            </w:hyperlink>
          </w:p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https://resh.edu.ru/subject/lesson/3692/start/189158/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BDE" w:rsidTr="0021707F">
        <w:tc>
          <w:tcPr>
            <w:tcW w:w="19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26BDE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</w:t>
            </w:r>
          </w:p>
        </w:tc>
        <w:tc>
          <w:tcPr>
            <w:tcW w:w="6442" w:type="dxa"/>
          </w:tcPr>
          <w:p w:rsidR="00126BDE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https://resh.edu.ru/subject/lesson/6250/start/189138/</w:t>
              </w:r>
            </w:hyperlink>
          </w:p>
          <w:p w:rsidR="00A23053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https://resh.edu.ru/subject/lesson/6424/start/177721/</w:t>
              </w:r>
            </w:hyperlink>
          </w:p>
          <w:p w:rsidR="00A23053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https://resh.edu.ru/subject/lesson/3692/start/189158/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BDE" w:rsidTr="0021707F">
        <w:tc>
          <w:tcPr>
            <w:tcW w:w="1951" w:type="dxa"/>
          </w:tcPr>
          <w:p w:rsidR="00126BDE" w:rsidRPr="0021707F" w:rsidRDefault="00126BDE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26BDE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Ударение и перенос слов.</w:t>
            </w:r>
          </w:p>
        </w:tc>
        <w:tc>
          <w:tcPr>
            <w:tcW w:w="6442" w:type="dxa"/>
          </w:tcPr>
          <w:p w:rsidR="00126BDE" w:rsidRPr="0021707F" w:rsidRDefault="00A23053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https://resh.edu.ru/subject/lesson/3712/start/179123/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68F" w:rsidTr="0021707F">
        <w:tc>
          <w:tcPr>
            <w:tcW w:w="1951" w:type="dxa"/>
          </w:tcPr>
          <w:p w:rsidR="00AF068F" w:rsidRPr="0021707F" w:rsidRDefault="00AF068F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AF068F" w:rsidRPr="0021707F" w:rsidRDefault="00AF068F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AF068F" w:rsidRPr="0021707F" w:rsidRDefault="00AF068F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6442" w:type="dxa"/>
          </w:tcPr>
          <w:p w:rsidR="00AF068F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https://resh.edu.ru/subject/lesson/4139/start/161834/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BDE" w:rsidTr="0021707F">
        <w:tc>
          <w:tcPr>
            <w:tcW w:w="1951" w:type="dxa"/>
          </w:tcPr>
          <w:p w:rsidR="00126BDE" w:rsidRPr="0021707F" w:rsidRDefault="00126BDE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26BDE" w:rsidRPr="0021707F" w:rsidRDefault="00AF068F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6442" w:type="dxa"/>
          </w:tcPr>
          <w:p w:rsidR="00126BDE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https://resh.edu.ru/subject/lesson/5219/start/186305/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BDE" w:rsidTr="0021707F">
        <w:tc>
          <w:tcPr>
            <w:tcW w:w="1951" w:type="dxa"/>
          </w:tcPr>
          <w:p w:rsidR="00126BDE" w:rsidRPr="0021707F" w:rsidRDefault="00126BDE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26BDE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Приём сложения с переходом через десяток: «+2», «+3».</w:t>
            </w:r>
          </w:p>
        </w:tc>
        <w:tc>
          <w:tcPr>
            <w:tcW w:w="6442" w:type="dxa"/>
          </w:tcPr>
          <w:p w:rsidR="00126BDE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https://resh.edu.ru/subject/lesson/5221/start/161909/</w:t>
              </w:r>
            </w:hyperlink>
          </w:p>
          <w:p w:rsidR="008C0494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https://resh.edu.ru/subject/lesson/6197/start/161934/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BDE" w:rsidTr="0021707F">
        <w:tc>
          <w:tcPr>
            <w:tcW w:w="1951" w:type="dxa"/>
          </w:tcPr>
          <w:p w:rsidR="00126BDE" w:rsidRPr="0021707F" w:rsidRDefault="00126BDE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126BDE" w:rsidRPr="0021707F" w:rsidRDefault="00126BDE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0" w:type="dxa"/>
          </w:tcPr>
          <w:p w:rsidR="00126BDE" w:rsidRPr="0021707F" w:rsidRDefault="008C0494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Приём сложения с переходом через десяток: «</w:t>
            </w: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442" w:type="dxa"/>
          </w:tcPr>
          <w:p w:rsidR="00126BDE" w:rsidRPr="0021707F" w:rsidRDefault="002C3620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https://resh.edu.ru/subject/lesson/6196/start/53619/</w:t>
              </w:r>
            </w:hyperlink>
          </w:p>
          <w:p w:rsidR="002C3620" w:rsidRPr="0021707F" w:rsidRDefault="002C3620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https://resh.edu.ru/subject/lesson/4006/start/161959/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Личные местоимения 1-го, 2-го, 3-го лица.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https://resh.edu.ru/subject/lesson/5286/main/201170/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Глагол и его роль в предложении.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https://resh.edu.ru/subject/lesson/4354/start/93846/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https://resh.edu.ru/subject/lesson/4401/start/130170/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https://resh.edu.ru/subject/lesson/6307/start/201229/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https://resh.edu.ru/subject/lesson/6231/start/218210/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сложения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https://resh.edu.ru/subject/lesson/5711/start/218334/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https://resh.edu.ru/subject/lesson/5713/start/218365/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6DA" w:rsidTr="0021707F">
        <w:tc>
          <w:tcPr>
            <w:tcW w:w="1951" w:type="dxa"/>
          </w:tcPr>
          <w:p w:rsidR="00C606DA" w:rsidRPr="0021707F" w:rsidRDefault="00C606DA" w:rsidP="0021707F">
            <w:pPr>
              <w:jc w:val="center"/>
              <w:rPr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C606DA" w:rsidRPr="0021707F" w:rsidRDefault="00C606DA" w:rsidP="0021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0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7F">
              <w:rPr>
                <w:rFonts w:ascii="Times New Roman" w:hAnsi="Times New Roman" w:cs="Times New Roman"/>
                <w:sz w:val="28"/>
                <w:szCs w:val="28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6442" w:type="dxa"/>
          </w:tcPr>
          <w:p w:rsidR="00C606DA" w:rsidRPr="0021707F" w:rsidRDefault="00C606DA" w:rsidP="0021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2170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https://resh.edu.ru/subject/lesson/5712/start/218396/</w:t>
              </w:r>
            </w:hyperlink>
            <w:r w:rsidRPr="0021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4738" w:rsidRDefault="00D44738" w:rsidP="00D44738">
      <w:pPr>
        <w:jc w:val="center"/>
      </w:pPr>
    </w:p>
    <w:sectPr w:rsidR="00D44738" w:rsidSect="00C606D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6B"/>
    <w:rsid w:val="00042817"/>
    <w:rsid w:val="000C4AC0"/>
    <w:rsid w:val="00126BDE"/>
    <w:rsid w:val="0021707F"/>
    <w:rsid w:val="002C3620"/>
    <w:rsid w:val="00342CAB"/>
    <w:rsid w:val="003B54AA"/>
    <w:rsid w:val="003E1444"/>
    <w:rsid w:val="003E46C3"/>
    <w:rsid w:val="0055076B"/>
    <w:rsid w:val="008C0494"/>
    <w:rsid w:val="00911AB6"/>
    <w:rsid w:val="00913262"/>
    <w:rsid w:val="00A23053"/>
    <w:rsid w:val="00AD33CF"/>
    <w:rsid w:val="00AF068F"/>
    <w:rsid w:val="00AF629C"/>
    <w:rsid w:val="00C606DA"/>
    <w:rsid w:val="00D44738"/>
    <w:rsid w:val="00F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0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2/start/189158/" TargetMode="External"/><Relationship Id="rId13" Type="http://schemas.openxmlformats.org/officeDocument/2006/relationships/hyperlink" Target="https://resh.edu.ru/subject/lesson/4139/start/161834/" TargetMode="External"/><Relationship Id="rId18" Type="http://schemas.openxmlformats.org/officeDocument/2006/relationships/hyperlink" Target="https://resh.edu.ru/subject/lesson/4006/start/161959/" TargetMode="External"/><Relationship Id="rId26" Type="http://schemas.openxmlformats.org/officeDocument/2006/relationships/hyperlink" Target="https://resh.edu.ru/subject/lesson/5712/start/21839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401/start/130170/" TargetMode="External"/><Relationship Id="rId7" Type="http://schemas.openxmlformats.org/officeDocument/2006/relationships/hyperlink" Target="https://resh.edu.ru/subject/lesson/6424/start/177721/" TargetMode="External"/><Relationship Id="rId12" Type="http://schemas.openxmlformats.org/officeDocument/2006/relationships/hyperlink" Target="https://resh.edu.ru/subject/lesson/3712/start/179123/" TargetMode="External"/><Relationship Id="rId17" Type="http://schemas.openxmlformats.org/officeDocument/2006/relationships/hyperlink" Target="https://resh.edu.ru/subject/lesson/6196/start/53619/" TargetMode="External"/><Relationship Id="rId25" Type="http://schemas.openxmlformats.org/officeDocument/2006/relationships/hyperlink" Target="https://resh.edu.ru/subject/lesson/5713/start/21836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197/start/161934/" TargetMode="External"/><Relationship Id="rId20" Type="http://schemas.openxmlformats.org/officeDocument/2006/relationships/hyperlink" Target="https://resh.edu.ru/subject/lesson/4354/start/9384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50/start/189138/" TargetMode="External"/><Relationship Id="rId11" Type="http://schemas.openxmlformats.org/officeDocument/2006/relationships/hyperlink" Target="https://resh.edu.ru/subject/lesson/3692/start/189158/" TargetMode="External"/><Relationship Id="rId24" Type="http://schemas.openxmlformats.org/officeDocument/2006/relationships/hyperlink" Target="https://resh.edu.ru/subject/lesson/5711/start/218334/" TargetMode="External"/><Relationship Id="rId5" Type="http://schemas.openxmlformats.org/officeDocument/2006/relationships/hyperlink" Target="https://resh.edu.ru/subject/lesson/4171/start/128234/" TargetMode="External"/><Relationship Id="rId15" Type="http://schemas.openxmlformats.org/officeDocument/2006/relationships/hyperlink" Target="https://resh.edu.ru/subject/lesson/5221/start/161909/" TargetMode="External"/><Relationship Id="rId23" Type="http://schemas.openxmlformats.org/officeDocument/2006/relationships/hyperlink" Target="https://resh.edu.ru/subject/lesson/6231/start/21821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6424/start/177721/" TargetMode="External"/><Relationship Id="rId19" Type="http://schemas.openxmlformats.org/officeDocument/2006/relationships/hyperlink" Target="https://resh.edu.ru/subject/lesson/5286/main/201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50/start/189138/" TargetMode="External"/><Relationship Id="rId14" Type="http://schemas.openxmlformats.org/officeDocument/2006/relationships/hyperlink" Target="https://resh.edu.ru/subject/lesson/5219/start/186305/" TargetMode="External"/><Relationship Id="rId22" Type="http://schemas.openxmlformats.org/officeDocument/2006/relationships/hyperlink" Target="https://resh.edu.ru/subject/lesson/6307/start/20122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2020-03-26T14:46:00Z</dcterms:created>
  <dcterms:modified xsi:type="dcterms:W3CDTF">2020-03-26T19:09:00Z</dcterms:modified>
</cp:coreProperties>
</file>